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D5" w:rsidRDefault="00AA7FD5"/>
    <w:p w:rsidR="00AA7FD5" w:rsidRPr="00157FCD" w:rsidRDefault="00AA7FD5" w:rsidP="001706B1">
      <w:pPr>
        <w:spacing w:after="0" w:line="240" w:lineRule="auto"/>
        <w:jc w:val="center"/>
        <w:outlineLvl w:val="0"/>
        <w:rPr>
          <w:b/>
          <w:u w:val="single"/>
        </w:rPr>
      </w:pPr>
      <w:r w:rsidRPr="00157FCD">
        <w:rPr>
          <w:b/>
          <w:u w:val="single"/>
        </w:rPr>
        <w:t xml:space="preserve">Zápis z jednání pracovní skupiny STL pro registry dárců krve, dne </w:t>
      </w:r>
      <w:proofErr w:type="gramStart"/>
      <w:r>
        <w:rPr>
          <w:b/>
          <w:u w:val="single"/>
        </w:rPr>
        <w:t>28.2.2013</w:t>
      </w:r>
      <w:proofErr w:type="gramEnd"/>
    </w:p>
    <w:p w:rsidR="00AA7FD5" w:rsidRDefault="00AA7FD5" w:rsidP="002172CF">
      <w:pPr>
        <w:spacing w:after="0" w:line="240" w:lineRule="auto"/>
      </w:pPr>
    </w:p>
    <w:p w:rsidR="00AA7FD5" w:rsidRDefault="00AA7FD5" w:rsidP="002172CF">
      <w:pPr>
        <w:spacing w:after="0" w:line="240" w:lineRule="auto"/>
      </w:pPr>
      <w:r>
        <w:t xml:space="preserve">Přítomni: </w:t>
      </w:r>
      <w:r>
        <w:tab/>
      </w:r>
      <w:proofErr w:type="spellStart"/>
      <w:proofErr w:type="gramStart"/>
      <w:r>
        <w:t>MUDr.Bohoněk</w:t>
      </w:r>
      <w:proofErr w:type="spellEnd"/>
      <w:proofErr w:type="gramEnd"/>
      <w:r>
        <w:t xml:space="preserve">, </w:t>
      </w:r>
      <w:proofErr w:type="spellStart"/>
      <w:r>
        <w:t>MUDr.Turek</w:t>
      </w:r>
      <w:proofErr w:type="spellEnd"/>
      <w:r>
        <w:t xml:space="preserve">, </w:t>
      </w:r>
      <w:proofErr w:type="spellStart"/>
      <w:r>
        <w:t>MUDr.Písačka</w:t>
      </w:r>
      <w:proofErr w:type="spellEnd"/>
      <w:r>
        <w:t xml:space="preserve">, , </w:t>
      </w:r>
      <w:proofErr w:type="spellStart"/>
      <w:r>
        <w:t>Ing.Tymáň</w:t>
      </w:r>
      <w:proofErr w:type="spellEnd"/>
      <w:r>
        <w:t xml:space="preserve">, </w:t>
      </w:r>
    </w:p>
    <w:p w:rsidR="00AA7FD5" w:rsidRDefault="00AA7FD5" w:rsidP="002172CF">
      <w:pPr>
        <w:spacing w:after="0" w:line="240" w:lineRule="auto"/>
      </w:pPr>
      <w:r>
        <w:t xml:space="preserve">Omluven: </w:t>
      </w:r>
      <w:r>
        <w:tab/>
      </w:r>
      <w:proofErr w:type="spellStart"/>
      <w:proofErr w:type="gramStart"/>
      <w:r>
        <w:t>Doc.MUDr.</w:t>
      </w:r>
      <w:proofErr w:type="gramEnd"/>
      <w:r>
        <w:t>Gašová</w:t>
      </w:r>
      <w:proofErr w:type="spellEnd"/>
    </w:p>
    <w:p w:rsidR="00AA7FD5" w:rsidRDefault="00AA7FD5" w:rsidP="002172CF">
      <w:pPr>
        <w:spacing w:after="0" w:line="240" w:lineRule="auto"/>
      </w:pPr>
      <w:r>
        <w:t xml:space="preserve">Hosté: </w:t>
      </w:r>
      <w:r>
        <w:tab/>
      </w:r>
      <w:r>
        <w:tab/>
      </w:r>
      <w:proofErr w:type="spellStart"/>
      <w:r>
        <w:t>Ing.Lejdar</w:t>
      </w:r>
      <w:proofErr w:type="spellEnd"/>
      <w:r>
        <w:t xml:space="preserve"> (TIS Brno), </w:t>
      </w:r>
      <w:proofErr w:type="spellStart"/>
      <w:proofErr w:type="gramStart"/>
      <w:r>
        <w:t>MUDr.Hrušková</w:t>
      </w:r>
      <w:proofErr w:type="spellEnd"/>
      <w:proofErr w:type="gramEnd"/>
      <w:r>
        <w:t xml:space="preserve"> (ÚHKT)</w:t>
      </w:r>
    </w:p>
    <w:p w:rsidR="00AA7FD5" w:rsidRDefault="00AA7FD5" w:rsidP="002172CF">
      <w:pPr>
        <w:spacing w:after="0" w:line="240" w:lineRule="auto"/>
      </w:pPr>
    </w:p>
    <w:p w:rsidR="00AA7FD5" w:rsidRDefault="00AA7FD5" w:rsidP="00BB7199">
      <w:pPr>
        <w:spacing w:after="0" w:line="240" w:lineRule="auto"/>
        <w:jc w:val="both"/>
      </w:pPr>
    </w:p>
    <w:p w:rsidR="00AA7FD5" w:rsidRDefault="00AA7FD5" w:rsidP="00BB7199">
      <w:pPr>
        <w:spacing w:after="0" w:line="240" w:lineRule="auto"/>
        <w:jc w:val="both"/>
      </w:pPr>
      <w:r>
        <w:t xml:space="preserve">Byl projednán aktuální stav funkčnosti registrů před definitivním přechodem výhradně na </w:t>
      </w:r>
      <w:proofErr w:type="spellStart"/>
      <w:r>
        <w:t>Transreg</w:t>
      </w:r>
      <w:proofErr w:type="spellEnd"/>
      <w:r>
        <w:t xml:space="preserve"> a odpojením </w:t>
      </w:r>
      <w:proofErr w:type="spellStart"/>
      <w:r>
        <w:t>Transnet</w:t>
      </w:r>
      <w:proofErr w:type="spellEnd"/>
      <w:r>
        <w:t>.</w:t>
      </w:r>
    </w:p>
    <w:p w:rsidR="00AA7FD5" w:rsidRDefault="00AA7FD5" w:rsidP="00BB7199">
      <w:pPr>
        <w:spacing w:after="0" w:line="240" w:lineRule="auto"/>
        <w:jc w:val="both"/>
      </w:pPr>
    </w:p>
    <w:p w:rsidR="00AA7FD5" w:rsidRPr="0090199A" w:rsidRDefault="00AA7FD5" w:rsidP="001706B1">
      <w:pPr>
        <w:spacing w:after="0" w:line="240" w:lineRule="auto"/>
        <w:jc w:val="both"/>
        <w:outlineLvl w:val="0"/>
        <w:rPr>
          <w:b/>
        </w:rPr>
      </w:pPr>
      <w:r w:rsidRPr="0090199A">
        <w:rPr>
          <w:b/>
        </w:rPr>
        <w:t>K problematice registru vzácných dárců:</w:t>
      </w:r>
    </w:p>
    <w:p w:rsidR="00AA7FD5" w:rsidRDefault="00AA7FD5" w:rsidP="00145A62">
      <w:pPr>
        <w:spacing w:after="0" w:line="240" w:lineRule="auto"/>
        <w:jc w:val="both"/>
      </w:pPr>
    </w:p>
    <w:p w:rsidR="00AA7FD5" w:rsidRDefault="00AA7FD5" w:rsidP="00145A62">
      <w:pPr>
        <w:pStyle w:val="Odstavecseseznamem"/>
        <w:numPr>
          <w:ilvl w:val="0"/>
          <w:numId w:val="5"/>
        </w:numPr>
        <w:spacing w:after="0" w:line="240" w:lineRule="auto"/>
      </w:pPr>
      <w:proofErr w:type="spellStart"/>
      <w:r w:rsidRPr="00AE7F4F">
        <w:t>R.č</w:t>
      </w:r>
      <w:proofErr w:type="spellEnd"/>
      <w:r w:rsidRPr="00AE7F4F">
        <w:t xml:space="preserve">.  nesmí být veřejně dostupným </w:t>
      </w:r>
      <w:proofErr w:type="gramStart"/>
      <w:r w:rsidRPr="00AE7F4F">
        <w:t>identifikátorem,  nadále</w:t>
      </w:r>
      <w:proofErr w:type="gramEnd"/>
      <w:r w:rsidRPr="00AE7F4F">
        <w:t xml:space="preserve"> se bude používat pouze lokální identifikátor dárce (lokální id. číslo dárce) v kombinaci s registračním číslem ZTS. Stávající komunikační rozhraní se nebude měnit – pole pro rodné číslo se vyplní "id. číslem dárce", musí se ale dodržet délka uvedeného pole.</w:t>
      </w:r>
    </w:p>
    <w:p w:rsidR="00103483" w:rsidRPr="00103483" w:rsidRDefault="00103483" w:rsidP="00103483">
      <w:pPr>
        <w:pStyle w:val="Prosttext"/>
        <w:ind w:left="360"/>
        <w:rPr>
          <w:rFonts w:asciiTheme="minorHAnsi" w:hAnsiTheme="minorHAnsi"/>
          <w:sz w:val="22"/>
          <w:szCs w:val="22"/>
        </w:rPr>
      </w:pPr>
      <w:r w:rsidRPr="00103483">
        <w:rPr>
          <w:rFonts w:asciiTheme="minorHAnsi" w:hAnsiTheme="minorHAnsi"/>
          <w:sz w:val="22"/>
          <w:szCs w:val="22"/>
        </w:rPr>
        <w:t>Z praktického pohledu je tedy pro funkčnost nutné dodržet tyto dvě podmínky:</w:t>
      </w:r>
    </w:p>
    <w:p w:rsidR="00103483" w:rsidRPr="00103483" w:rsidRDefault="00103483" w:rsidP="00103483">
      <w:pPr>
        <w:pStyle w:val="Prosttext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a/ délka 10 libovolných znaků</w:t>
      </w:r>
    </w:p>
    <w:p w:rsidR="00103483" w:rsidRPr="00103483" w:rsidRDefault="00103483" w:rsidP="00103483">
      <w:pPr>
        <w:pStyle w:val="Prosttext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b/</w:t>
      </w:r>
      <w:r w:rsidRPr="00103483">
        <w:rPr>
          <w:rFonts w:asciiTheme="minorHAnsi" w:hAnsiTheme="minorHAnsi"/>
          <w:sz w:val="22"/>
          <w:szCs w:val="22"/>
        </w:rPr>
        <w:t xml:space="preserve"> dostatečně jednoznačný identifikátor dárce, kterým dokáže autor záznamu (tj. přís</w:t>
      </w:r>
      <w:r>
        <w:rPr>
          <w:rFonts w:asciiTheme="minorHAnsi" w:hAnsiTheme="minorHAnsi"/>
          <w:sz w:val="22"/>
          <w:szCs w:val="22"/>
        </w:rPr>
        <w:t>lušné ZTS) dárce identifikovat.</w:t>
      </w:r>
    </w:p>
    <w:p w:rsidR="00AA7FD5" w:rsidRPr="00AE7F4F" w:rsidRDefault="00AA7FD5" w:rsidP="00145A62">
      <w:pPr>
        <w:pStyle w:val="Odstavecseseznamem"/>
        <w:spacing w:after="0" w:line="240" w:lineRule="auto"/>
        <w:ind w:left="0"/>
      </w:pPr>
    </w:p>
    <w:p w:rsidR="00AA7FD5" w:rsidRDefault="00AA7FD5" w:rsidP="00145A6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Nízkofrekvenční antigeny (Co a pod) je nutné zapsat do </w:t>
      </w:r>
      <w:proofErr w:type="spellStart"/>
      <w:r>
        <w:t>Transreg</w:t>
      </w:r>
      <w:proofErr w:type="spellEnd"/>
      <w:r>
        <w:t xml:space="preserve"> manuálně</w:t>
      </w:r>
    </w:p>
    <w:p w:rsidR="00AA7FD5" w:rsidRDefault="00AA7FD5" w:rsidP="00145A62">
      <w:pPr>
        <w:pStyle w:val="Odstavecseseznamem"/>
        <w:spacing w:after="0" w:line="240" w:lineRule="auto"/>
        <w:ind w:left="0"/>
      </w:pPr>
    </w:p>
    <w:p w:rsidR="00AA7FD5" w:rsidRDefault="00AA7FD5" w:rsidP="00145A62">
      <w:pPr>
        <w:pStyle w:val="Odstavecseseznamem"/>
        <w:numPr>
          <w:ilvl w:val="0"/>
          <w:numId w:val="5"/>
        </w:numPr>
        <w:spacing w:after="0" w:line="240" w:lineRule="auto"/>
      </w:pPr>
      <w:r>
        <w:t>Vzácní možní dárci, kteří jsou ale pacienti – ÚHKT vytvoří pro tyto účely zvláštní „</w:t>
      </w:r>
      <w:proofErr w:type="gramStart"/>
      <w:r>
        <w:t>pracoviště“ , např.</w:t>
      </w:r>
      <w:proofErr w:type="gramEnd"/>
      <w:r>
        <w:t xml:space="preserve"> „NRL“ C9999..číslo protokolu,  které bude zadáváno ručně</w:t>
      </w:r>
    </w:p>
    <w:p w:rsidR="00AA7FD5" w:rsidRDefault="00AA7FD5" w:rsidP="009A171E">
      <w:pPr>
        <w:pStyle w:val="Odstavecseseznamem"/>
        <w:spacing w:after="0" w:line="240" w:lineRule="auto"/>
        <w:ind w:left="0"/>
      </w:pPr>
    </w:p>
    <w:p w:rsidR="00AA7FD5" w:rsidRDefault="00AA7FD5" w:rsidP="00BB7199">
      <w:pPr>
        <w:spacing w:after="0" w:line="240" w:lineRule="auto"/>
        <w:jc w:val="both"/>
        <w:rPr>
          <w:b/>
        </w:rPr>
      </w:pPr>
    </w:p>
    <w:p w:rsidR="00AA7FD5" w:rsidRPr="00157FCD" w:rsidRDefault="00AA7FD5" w:rsidP="001706B1">
      <w:pPr>
        <w:spacing w:after="0" w:line="240" w:lineRule="auto"/>
        <w:jc w:val="both"/>
        <w:outlineLvl w:val="0"/>
        <w:rPr>
          <w:b/>
        </w:rPr>
      </w:pPr>
      <w:r w:rsidRPr="00157FCD">
        <w:rPr>
          <w:b/>
        </w:rPr>
        <w:t>K problematice registru v</w:t>
      </w:r>
      <w:r>
        <w:rPr>
          <w:b/>
        </w:rPr>
        <w:t>yřazených</w:t>
      </w:r>
      <w:r w:rsidRPr="00157FCD">
        <w:rPr>
          <w:b/>
        </w:rPr>
        <w:t xml:space="preserve"> dárců:</w:t>
      </w:r>
    </w:p>
    <w:p w:rsidR="00AA7FD5" w:rsidRDefault="00AA7FD5" w:rsidP="00BB7199">
      <w:pPr>
        <w:pStyle w:val="Odstavecseseznamem"/>
        <w:spacing w:after="0" w:line="240" w:lineRule="auto"/>
        <w:ind w:left="360"/>
        <w:jc w:val="both"/>
      </w:pPr>
    </w:p>
    <w:p w:rsidR="00AA7FD5" w:rsidRDefault="00AA7FD5" w:rsidP="009A171E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Správce registru, tj. ÚHKT, upozorní všechny uživatele na doplnění důvodů u „neautorizovaných důvodů“ vyřazení. Všichni vyřazení dárci, u kterých do </w:t>
      </w:r>
      <w:proofErr w:type="gramStart"/>
      <w:r>
        <w:t>31.3.2013</w:t>
      </w:r>
      <w:proofErr w:type="gramEnd"/>
      <w:r>
        <w:t xml:space="preserve"> nebude doplněn jeden ze 3 zákonných důvodů (</w:t>
      </w:r>
      <w:proofErr w:type="spellStart"/>
      <w:r>
        <w:t>HBsAg</w:t>
      </w:r>
      <w:proofErr w:type="spellEnd"/>
      <w:r>
        <w:t xml:space="preserve"> </w:t>
      </w:r>
      <w:proofErr w:type="spellStart"/>
      <w:r>
        <w:t>pozit</w:t>
      </w:r>
      <w:proofErr w:type="spellEnd"/>
      <w:r>
        <w:t xml:space="preserve">, 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pozit</w:t>
      </w:r>
      <w:proofErr w:type="spellEnd"/>
      <w:r>
        <w:t xml:space="preserve">, </w:t>
      </w:r>
      <w:proofErr w:type="spellStart"/>
      <w:r>
        <w:t>anti</w:t>
      </w:r>
      <w:proofErr w:type="spellEnd"/>
      <w:r>
        <w:t xml:space="preserve">-HIV </w:t>
      </w:r>
      <w:proofErr w:type="spellStart"/>
      <w:r>
        <w:t>pozit</w:t>
      </w:r>
      <w:proofErr w:type="spellEnd"/>
      <w:r>
        <w:t>), budou po tomto datu z </w:t>
      </w:r>
      <w:proofErr w:type="spellStart"/>
      <w:r>
        <w:t>Tranregu</w:t>
      </w:r>
      <w:proofErr w:type="spellEnd"/>
      <w:r>
        <w:t xml:space="preserve"> vymazáni. </w:t>
      </w:r>
    </w:p>
    <w:p w:rsidR="00AA7FD5" w:rsidRDefault="00AA7FD5" w:rsidP="009A171E">
      <w:pPr>
        <w:pStyle w:val="Odstavecseseznamem"/>
        <w:spacing w:after="0" w:line="240" w:lineRule="auto"/>
        <w:ind w:left="0"/>
        <w:jc w:val="both"/>
      </w:pPr>
    </w:p>
    <w:p w:rsidR="00AA7FD5" w:rsidRDefault="00AA7FD5" w:rsidP="009A171E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Je-li jeden dárce pozitivní ve 2 či více sledovaných infekčních </w:t>
      </w:r>
      <w:proofErr w:type="spellStart"/>
      <w:r>
        <w:t>markerech</w:t>
      </w:r>
      <w:proofErr w:type="spellEnd"/>
      <w:r>
        <w:t xml:space="preserve">, musí být do </w:t>
      </w:r>
      <w:proofErr w:type="spellStart"/>
      <w:r>
        <w:t>Transregu</w:t>
      </w:r>
      <w:proofErr w:type="spellEnd"/>
      <w:r>
        <w:t xml:space="preserve"> zadán 2x, pro každý </w:t>
      </w:r>
      <w:proofErr w:type="spellStart"/>
      <w:r>
        <w:t>marker</w:t>
      </w:r>
      <w:proofErr w:type="spellEnd"/>
      <w:r>
        <w:t xml:space="preserve"> zvlášť.</w:t>
      </w:r>
    </w:p>
    <w:p w:rsidR="00AA7FD5" w:rsidRDefault="00AA7FD5" w:rsidP="009A171E">
      <w:pPr>
        <w:pStyle w:val="Odstavecseseznamem"/>
        <w:spacing w:after="0" w:line="240" w:lineRule="auto"/>
        <w:jc w:val="both"/>
      </w:pPr>
    </w:p>
    <w:p w:rsidR="00AA7FD5" w:rsidRDefault="00AA7FD5" w:rsidP="00F13581">
      <w:pPr>
        <w:spacing w:after="0" w:line="240" w:lineRule="auto"/>
        <w:jc w:val="both"/>
      </w:pPr>
    </w:p>
    <w:p w:rsidR="00AA7FD5" w:rsidRDefault="00AA7FD5" w:rsidP="00F13581">
      <w:pPr>
        <w:spacing w:after="0" w:line="240" w:lineRule="auto"/>
        <w:jc w:val="both"/>
      </w:pPr>
      <w:r>
        <w:t xml:space="preserve">Zapsal: </w:t>
      </w:r>
      <w:proofErr w:type="spellStart"/>
      <w:proofErr w:type="gramStart"/>
      <w:r>
        <w:t>MUDr.M.</w:t>
      </w:r>
      <w:proofErr w:type="gramEnd"/>
      <w:r>
        <w:t>Bohoněk</w:t>
      </w:r>
      <w:proofErr w:type="spellEnd"/>
      <w:r>
        <w:t xml:space="preserve"> </w:t>
      </w:r>
    </w:p>
    <w:p w:rsidR="00AA7FD5" w:rsidRDefault="00AA7FD5" w:rsidP="002172CF">
      <w:pPr>
        <w:spacing w:after="0"/>
      </w:pPr>
    </w:p>
    <w:sectPr w:rsidR="00AA7FD5" w:rsidSect="0053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8A2"/>
    <w:multiLevelType w:val="hybridMultilevel"/>
    <w:tmpl w:val="4EB61A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DEF0640"/>
    <w:multiLevelType w:val="hybridMultilevel"/>
    <w:tmpl w:val="FC9A4B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2621481"/>
    <w:multiLevelType w:val="hybridMultilevel"/>
    <w:tmpl w:val="8CAE869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729417D"/>
    <w:multiLevelType w:val="hybridMultilevel"/>
    <w:tmpl w:val="E1143E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8714D00"/>
    <w:multiLevelType w:val="hybridMultilevel"/>
    <w:tmpl w:val="83BC3A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68130DC"/>
    <w:multiLevelType w:val="hybridMultilevel"/>
    <w:tmpl w:val="E1143E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2CF"/>
    <w:rsid w:val="00002F16"/>
    <w:rsid w:val="00076E50"/>
    <w:rsid w:val="000A2E43"/>
    <w:rsid w:val="000A7204"/>
    <w:rsid w:val="000B734E"/>
    <w:rsid w:val="000C49AF"/>
    <w:rsid w:val="00103483"/>
    <w:rsid w:val="00145A62"/>
    <w:rsid w:val="00157FCD"/>
    <w:rsid w:val="001706B1"/>
    <w:rsid w:val="00185DE9"/>
    <w:rsid w:val="002172CF"/>
    <w:rsid w:val="00384E9F"/>
    <w:rsid w:val="00400738"/>
    <w:rsid w:val="0043216B"/>
    <w:rsid w:val="005033EE"/>
    <w:rsid w:val="00527F6E"/>
    <w:rsid w:val="005339A0"/>
    <w:rsid w:val="0053721A"/>
    <w:rsid w:val="006008C8"/>
    <w:rsid w:val="00637E4C"/>
    <w:rsid w:val="006E272C"/>
    <w:rsid w:val="006F42DA"/>
    <w:rsid w:val="007D1502"/>
    <w:rsid w:val="008810AC"/>
    <w:rsid w:val="00881386"/>
    <w:rsid w:val="008E3B8B"/>
    <w:rsid w:val="0090199A"/>
    <w:rsid w:val="0094742A"/>
    <w:rsid w:val="00964189"/>
    <w:rsid w:val="009A171E"/>
    <w:rsid w:val="00A062DB"/>
    <w:rsid w:val="00AA7FD5"/>
    <w:rsid w:val="00AB3D4C"/>
    <w:rsid w:val="00AB4CF9"/>
    <w:rsid w:val="00AB5FD0"/>
    <w:rsid w:val="00AE7F4F"/>
    <w:rsid w:val="00B279D2"/>
    <w:rsid w:val="00B60395"/>
    <w:rsid w:val="00BB7199"/>
    <w:rsid w:val="00C87D98"/>
    <w:rsid w:val="00CA6467"/>
    <w:rsid w:val="00E17CDE"/>
    <w:rsid w:val="00F1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9A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172CF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6F42DA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rsid w:val="001706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74347"/>
    <w:rPr>
      <w:rFonts w:ascii="Times New Roman" w:hAnsi="Times New Roman"/>
      <w:sz w:val="0"/>
      <w:szCs w:val="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641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347"/>
    <w:rPr>
      <w:rFonts w:ascii="Times New Roman" w:hAnsi="Times New Roman"/>
      <w:sz w:val="0"/>
      <w:szCs w:val="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03483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03483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1417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pracovní skupiny STL pro registry dárců krve, dne 13</dc:title>
  <dc:creator>uvn</dc:creator>
  <cp:lastModifiedBy>uvn</cp:lastModifiedBy>
  <cp:revision>4</cp:revision>
  <cp:lastPrinted>2013-03-08T16:03:00Z</cp:lastPrinted>
  <dcterms:created xsi:type="dcterms:W3CDTF">2013-03-21T11:08:00Z</dcterms:created>
  <dcterms:modified xsi:type="dcterms:W3CDTF">2013-03-27T11:14:00Z</dcterms:modified>
</cp:coreProperties>
</file>